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99" w:rsidRPr="00747A99" w:rsidRDefault="001812F7" w:rsidP="00747A99">
      <w:pPr>
        <w:pStyle w:val="a7"/>
        <w:jc w:val="center"/>
        <w:rPr>
          <w:b/>
          <w:color w:val="282828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CD40D81" wp14:editId="0E16C47D">
            <wp:simplePos x="0" y="0"/>
            <wp:positionH relativeFrom="margin">
              <wp:posOffset>3555365</wp:posOffset>
            </wp:positionH>
            <wp:positionV relativeFrom="margin">
              <wp:posOffset>-121920</wp:posOffset>
            </wp:positionV>
            <wp:extent cx="807720" cy="717550"/>
            <wp:effectExtent l="0" t="0" r="0" b="6350"/>
            <wp:wrapSquare wrapText="bothSides"/>
            <wp:docPr id="9" name="Рисунок 9" descr="http://aodb-blag.ru/index/images/pri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odb-blag.ru/index/images/priv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A99" w:rsidRPr="00747A99">
        <w:rPr>
          <w:b/>
          <w:color w:val="282828"/>
          <w:sz w:val="26"/>
          <w:szCs w:val="26"/>
        </w:rPr>
        <w:t>Министерство культуры и архивного дела Амурской области</w:t>
      </w:r>
    </w:p>
    <w:p w:rsidR="00747A99" w:rsidRPr="00747A99" w:rsidRDefault="00747A99" w:rsidP="00851CE5">
      <w:pPr>
        <w:pStyle w:val="a7"/>
        <w:contextualSpacing/>
        <w:jc w:val="both"/>
        <w:rPr>
          <w:color w:val="282828"/>
          <w:sz w:val="26"/>
          <w:szCs w:val="26"/>
        </w:rPr>
      </w:pPr>
      <w:r w:rsidRPr="00747A99">
        <w:rPr>
          <w:color w:val="282828"/>
          <w:sz w:val="26"/>
          <w:szCs w:val="26"/>
        </w:rPr>
        <w:t>675000, г. Благовещенск, ул. Шевченко, 24</w:t>
      </w:r>
    </w:p>
    <w:p w:rsidR="00747A99" w:rsidRPr="00747A99" w:rsidRDefault="008750FC" w:rsidP="00851CE5">
      <w:pPr>
        <w:pStyle w:val="a7"/>
        <w:contextualSpacing/>
        <w:jc w:val="both"/>
        <w:rPr>
          <w:color w:val="282828"/>
          <w:sz w:val="26"/>
          <w:szCs w:val="26"/>
        </w:rPr>
      </w:pPr>
      <w:r>
        <w:rPr>
          <w:bCs/>
          <w:color w:val="282828"/>
          <w:sz w:val="26"/>
          <w:szCs w:val="26"/>
        </w:rPr>
        <w:t xml:space="preserve">Тел. 22-39-23, </w:t>
      </w:r>
      <w:bookmarkStart w:id="0" w:name="_GoBack"/>
      <w:bookmarkEnd w:id="0"/>
      <w:r w:rsidR="00747A99" w:rsidRPr="00747A99">
        <w:rPr>
          <w:bCs/>
          <w:color w:val="282828"/>
          <w:sz w:val="26"/>
          <w:szCs w:val="26"/>
        </w:rPr>
        <w:t>Факс:</w:t>
      </w:r>
      <w:r w:rsidR="00747A99" w:rsidRPr="00747A99">
        <w:rPr>
          <w:color w:val="282828"/>
          <w:sz w:val="26"/>
          <w:szCs w:val="26"/>
        </w:rPr>
        <w:t xml:space="preserve"> 22-39-22</w:t>
      </w:r>
    </w:p>
    <w:p w:rsidR="00747A99" w:rsidRPr="004F0929" w:rsidRDefault="00B56E02" w:rsidP="00851CE5">
      <w:pPr>
        <w:pStyle w:val="a7"/>
        <w:spacing w:after="0"/>
        <w:contextualSpacing/>
        <w:jc w:val="both"/>
        <w:rPr>
          <w:b/>
          <w:sz w:val="26"/>
          <w:szCs w:val="26"/>
        </w:rPr>
      </w:pPr>
      <w:r>
        <w:rPr>
          <w:bCs/>
          <w:color w:val="282828"/>
          <w:sz w:val="26"/>
          <w:szCs w:val="26"/>
        </w:rPr>
        <w:t>Электронная почта</w:t>
      </w:r>
      <w:r w:rsidR="00747A99" w:rsidRPr="004F0929">
        <w:rPr>
          <w:b/>
          <w:bCs/>
          <w:sz w:val="26"/>
          <w:szCs w:val="26"/>
        </w:rPr>
        <w:t>:</w:t>
      </w:r>
      <w:r w:rsidR="00747A99" w:rsidRPr="004F0929">
        <w:rPr>
          <w:b/>
          <w:sz w:val="26"/>
          <w:szCs w:val="26"/>
        </w:rPr>
        <w:t> </w:t>
      </w:r>
      <w:hyperlink r:id="rId6" w:history="1">
        <w:r w:rsidRPr="004F0929">
          <w:rPr>
            <w:rStyle w:val="a3"/>
            <w:b/>
            <w:color w:val="auto"/>
            <w:sz w:val="26"/>
            <w:szCs w:val="26"/>
            <w:u w:val="none"/>
          </w:rPr>
          <w:t>min-cult@cult.amurobl.ru</w:t>
        </w:r>
      </w:hyperlink>
    </w:p>
    <w:p w:rsidR="00CE3437" w:rsidRPr="00CE3437" w:rsidRDefault="00D16CAE" w:rsidP="00851CE5">
      <w:pPr>
        <w:pStyle w:val="a7"/>
        <w:spacing w:after="0"/>
        <w:contextualSpacing/>
        <w:jc w:val="both"/>
        <w:rPr>
          <w:color w:val="282828"/>
          <w:sz w:val="26"/>
          <w:szCs w:val="26"/>
        </w:rPr>
      </w:pPr>
      <w:r>
        <w:rPr>
          <w:color w:val="282828"/>
          <w:sz w:val="26"/>
          <w:szCs w:val="26"/>
        </w:rPr>
        <w:t xml:space="preserve">На сайте министерства </w:t>
      </w:r>
      <w:r w:rsidR="00A85D77" w:rsidRPr="00A85D77">
        <w:rPr>
          <w:b/>
          <w:color w:val="282828"/>
          <w:sz w:val="26"/>
          <w:szCs w:val="26"/>
        </w:rPr>
        <w:t>(</w:t>
      </w:r>
      <w:proofErr w:type="spellStart"/>
      <w:r w:rsidR="00A85D77" w:rsidRPr="00A85D77">
        <w:rPr>
          <w:b/>
          <w:color w:val="282828"/>
          <w:sz w:val="26"/>
          <w:szCs w:val="26"/>
          <w:lang w:val="en-US"/>
        </w:rPr>
        <w:t>amurcult</w:t>
      </w:r>
      <w:proofErr w:type="spellEnd"/>
      <w:r w:rsidR="00A85D77" w:rsidRPr="00A85D77">
        <w:rPr>
          <w:b/>
          <w:color w:val="282828"/>
          <w:sz w:val="26"/>
          <w:szCs w:val="26"/>
        </w:rPr>
        <w:t>.</w:t>
      </w:r>
      <w:proofErr w:type="spellStart"/>
      <w:r w:rsidR="00A85D77" w:rsidRPr="00A85D77">
        <w:rPr>
          <w:b/>
          <w:color w:val="282828"/>
          <w:sz w:val="26"/>
          <w:szCs w:val="26"/>
          <w:lang w:val="en-US"/>
        </w:rPr>
        <w:t>ru</w:t>
      </w:r>
      <w:proofErr w:type="spellEnd"/>
      <w:r w:rsidR="00A85D77" w:rsidRPr="00A85D77">
        <w:rPr>
          <w:b/>
          <w:color w:val="282828"/>
          <w:sz w:val="26"/>
          <w:szCs w:val="26"/>
        </w:rPr>
        <w:t xml:space="preserve">) </w:t>
      </w:r>
      <w:r>
        <w:rPr>
          <w:color w:val="282828"/>
          <w:sz w:val="26"/>
          <w:szCs w:val="26"/>
        </w:rPr>
        <w:t xml:space="preserve">можно </w:t>
      </w:r>
      <w:r w:rsidR="00890BE1">
        <w:rPr>
          <w:color w:val="282828"/>
          <w:sz w:val="26"/>
          <w:szCs w:val="26"/>
        </w:rPr>
        <w:t>получить информацию об учреждениях культуры области, планах работы, программах</w:t>
      </w:r>
      <w:r w:rsidR="00A85D77">
        <w:rPr>
          <w:color w:val="282828"/>
          <w:sz w:val="26"/>
          <w:szCs w:val="26"/>
        </w:rPr>
        <w:t xml:space="preserve"> в сфере культуры и др.</w:t>
      </w:r>
    </w:p>
    <w:p w:rsidR="00376973" w:rsidRPr="000B5605" w:rsidRDefault="00CE3437" w:rsidP="00CE3437">
      <w:pPr>
        <w:pStyle w:val="a7"/>
        <w:spacing w:after="0"/>
        <w:contextualSpacing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4A830E6" wp14:editId="1368AF7E">
            <wp:simplePos x="0" y="0"/>
            <wp:positionH relativeFrom="margin">
              <wp:posOffset>-50165</wp:posOffset>
            </wp:positionH>
            <wp:positionV relativeFrom="margin">
              <wp:posOffset>2201545</wp:posOffset>
            </wp:positionV>
            <wp:extent cx="657225" cy="1038225"/>
            <wp:effectExtent l="0" t="0" r="9525" b="9525"/>
            <wp:wrapSquare wrapText="bothSides"/>
            <wp:docPr id="11" name="Рисунок 11" descr="http://www.libamur.ru/sites/libamur/files/1/Niko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bamur.ru/sites/libamur/files/1/Nikola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3D1" w:rsidRPr="000B5605">
        <w:rPr>
          <w:b/>
          <w:sz w:val="26"/>
          <w:szCs w:val="26"/>
        </w:rPr>
        <w:t xml:space="preserve">Амурская научная библиотека им. </w:t>
      </w:r>
      <w:r w:rsidR="001C0C91" w:rsidRPr="000B5605">
        <w:rPr>
          <w:b/>
          <w:sz w:val="26"/>
          <w:szCs w:val="26"/>
        </w:rPr>
        <w:t xml:space="preserve">Н.Н. </w:t>
      </w:r>
      <w:r w:rsidR="00BE33D1" w:rsidRPr="000B5605">
        <w:rPr>
          <w:b/>
          <w:sz w:val="26"/>
          <w:szCs w:val="26"/>
        </w:rPr>
        <w:t>Муравьева-Амурского</w:t>
      </w:r>
    </w:p>
    <w:p w:rsidR="009B492D" w:rsidRPr="000B5605" w:rsidRDefault="003F2A51" w:rsidP="003F2A5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B5605">
        <w:rPr>
          <w:rFonts w:ascii="Times New Roman" w:hAnsi="Times New Roman" w:cs="Times New Roman"/>
          <w:sz w:val="26"/>
          <w:szCs w:val="26"/>
        </w:rPr>
        <w:t>675000, г. Благовещенск, ул. Ленина, 139</w:t>
      </w:r>
    </w:p>
    <w:p w:rsidR="003F2A51" w:rsidRPr="004F0929" w:rsidRDefault="003F2A51" w:rsidP="00B74D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605">
        <w:rPr>
          <w:rFonts w:ascii="Times New Roman" w:hAnsi="Times New Roman" w:cs="Times New Roman"/>
          <w:sz w:val="26"/>
          <w:szCs w:val="26"/>
        </w:rPr>
        <w:t>Тел. 23-73-90, 23-73-97.</w:t>
      </w:r>
      <w:r w:rsidR="00F22277" w:rsidRPr="000B5605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8" w:history="1">
        <w:r w:rsidR="00F22277" w:rsidRPr="004F0929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aonb@tsl.ru</w:t>
        </w:r>
      </w:hyperlink>
      <w:r w:rsidR="00F22277" w:rsidRPr="004F0929">
        <w:rPr>
          <w:rFonts w:ascii="Times New Roman" w:hAnsi="Times New Roman" w:cs="Times New Roman"/>
          <w:b/>
          <w:sz w:val="26"/>
          <w:szCs w:val="26"/>
        </w:rPr>
        <w:t>.</w:t>
      </w:r>
    </w:p>
    <w:p w:rsidR="00F22277" w:rsidRPr="000B5605" w:rsidRDefault="00F22277" w:rsidP="00B74D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5605">
        <w:rPr>
          <w:rFonts w:ascii="Times New Roman" w:hAnsi="Times New Roman" w:cs="Times New Roman"/>
          <w:sz w:val="26"/>
          <w:szCs w:val="26"/>
        </w:rPr>
        <w:t xml:space="preserve">На сайте библиотеки </w:t>
      </w:r>
      <w:r w:rsidR="00E53F0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53F0E">
        <w:rPr>
          <w:rFonts w:ascii="Times New Roman" w:hAnsi="Times New Roman" w:cs="Times New Roman"/>
          <w:b/>
          <w:sz w:val="26"/>
          <w:szCs w:val="26"/>
          <w:lang w:val="en-US"/>
        </w:rPr>
        <w:t>libamur</w:t>
      </w:r>
      <w:proofErr w:type="spellEnd"/>
      <w:r w:rsidRPr="00E53F0E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E53F0E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E53F0E">
        <w:rPr>
          <w:rFonts w:ascii="Times New Roman" w:hAnsi="Times New Roman" w:cs="Times New Roman"/>
          <w:b/>
          <w:sz w:val="26"/>
          <w:szCs w:val="26"/>
        </w:rPr>
        <w:t>)</w:t>
      </w:r>
      <w:r w:rsidRPr="000B5605">
        <w:rPr>
          <w:rFonts w:ascii="Times New Roman" w:hAnsi="Times New Roman" w:cs="Times New Roman"/>
          <w:sz w:val="26"/>
          <w:szCs w:val="26"/>
        </w:rPr>
        <w:t xml:space="preserve"> размещена информация структурных</w:t>
      </w:r>
      <w:r w:rsidRPr="006D428D">
        <w:rPr>
          <w:rFonts w:ascii="Times New Roman" w:hAnsi="Times New Roman" w:cs="Times New Roman"/>
          <w:sz w:val="28"/>
          <w:szCs w:val="28"/>
        </w:rPr>
        <w:t xml:space="preserve"> </w:t>
      </w:r>
      <w:r w:rsidRPr="000B5605">
        <w:rPr>
          <w:rFonts w:ascii="Times New Roman" w:hAnsi="Times New Roman" w:cs="Times New Roman"/>
          <w:sz w:val="26"/>
          <w:szCs w:val="26"/>
        </w:rPr>
        <w:t>подразделениях, мероприятиях библиотеки</w:t>
      </w:r>
      <w:r w:rsidR="006D428D" w:rsidRPr="000B5605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CE3437" w:rsidRPr="00E53F0E" w:rsidRDefault="00CE3437" w:rsidP="00B74D4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7D104D" w:rsidRPr="003F753C" w:rsidRDefault="00361BC3" w:rsidP="00361B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0" wp14:anchorId="35CF9A26" wp14:editId="785981C3">
            <wp:simplePos x="0" y="0"/>
            <wp:positionH relativeFrom="margin">
              <wp:posOffset>-50165</wp:posOffset>
            </wp:positionH>
            <wp:positionV relativeFrom="margin">
              <wp:posOffset>4453255</wp:posOffset>
            </wp:positionV>
            <wp:extent cx="887095" cy="664210"/>
            <wp:effectExtent l="0" t="0" r="8255" b="2540"/>
            <wp:wrapSquare wrapText="bothSides"/>
            <wp:docPr id="8" name="Рисунок 8" descr="http://www.amurobl.ru/wps/wcm/connect/f3dd7a0047262084b46cf5115a40e603/5/%D1%84%D0%BE%D1%82%D0%BE5.jpg?MOD=AJPERES&amp;CACHEID=f3dd7a0047262084b46cf5115a40e603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urobl.ru/wps/wcm/connect/f3dd7a0047262084b46cf5115a40e603/5/%D1%84%D0%BE%D1%82%D0%BE5.jpg?MOD=AJPERES&amp;CACHEID=f3dd7a0047262084b46cf5115a40e603/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04D" w:rsidRPr="003F753C">
        <w:rPr>
          <w:rFonts w:ascii="Times New Roman" w:hAnsi="Times New Roman" w:cs="Times New Roman"/>
          <w:b/>
          <w:bCs/>
          <w:iCs/>
          <w:sz w:val="26"/>
          <w:szCs w:val="26"/>
        </w:rPr>
        <w:t>Государственное учреждение культуры</w:t>
      </w:r>
      <w:r w:rsidR="007D104D" w:rsidRPr="003F753C">
        <w:rPr>
          <w:rFonts w:ascii="Times New Roman" w:hAnsi="Times New Roman" w:cs="Times New Roman"/>
          <w:b/>
          <w:bCs/>
          <w:iCs/>
          <w:sz w:val="26"/>
          <w:szCs w:val="26"/>
        </w:rPr>
        <w:br/>
        <w:t>«Амурская областная специальная библиотека</w:t>
      </w:r>
      <w:r w:rsidR="007D104D" w:rsidRPr="003F753C">
        <w:rPr>
          <w:rFonts w:ascii="Times New Roman" w:hAnsi="Times New Roman" w:cs="Times New Roman"/>
          <w:b/>
          <w:bCs/>
          <w:iCs/>
          <w:sz w:val="26"/>
          <w:szCs w:val="26"/>
        </w:rPr>
        <w:br/>
        <w:t xml:space="preserve">для </w:t>
      </w:r>
      <w:proofErr w:type="gramStart"/>
      <w:r w:rsidR="007D104D" w:rsidRPr="003F753C">
        <w:rPr>
          <w:rFonts w:ascii="Times New Roman" w:hAnsi="Times New Roman" w:cs="Times New Roman"/>
          <w:b/>
          <w:bCs/>
          <w:iCs/>
          <w:sz w:val="26"/>
          <w:szCs w:val="26"/>
        </w:rPr>
        <w:t>незрячих</w:t>
      </w:r>
      <w:proofErr w:type="gramEnd"/>
      <w:r w:rsidR="007D104D" w:rsidRPr="003F753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и слабовидящих»</w:t>
      </w:r>
    </w:p>
    <w:p w:rsidR="009B492D" w:rsidRPr="003F753C" w:rsidRDefault="000B5605" w:rsidP="003F753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53C">
        <w:rPr>
          <w:rFonts w:ascii="Times New Roman" w:hAnsi="Times New Roman" w:cs="Times New Roman"/>
          <w:sz w:val="26"/>
          <w:szCs w:val="26"/>
        </w:rPr>
        <w:t>675020, г. Благовещенск, пер. Южный, 2. Тел. 33-37-38.</w:t>
      </w:r>
    </w:p>
    <w:p w:rsidR="000B5605" w:rsidRPr="00E53F0E" w:rsidRDefault="000B5605" w:rsidP="003F753C">
      <w:pPr>
        <w:spacing w:line="240" w:lineRule="auto"/>
        <w:contextualSpacing/>
        <w:jc w:val="both"/>
        <w:rPr>
          <w:rFonts w:ascii="Times New Roman" w:hAnsi="Times New Roman" w:cs="Times New Roman"/>
          <w:color w:val="210000"/>
          <w:sz w:val="26"/>
          <w:szCs w:val="26"/>
        </w:rPr>
      </w:pPr>
      <w:r w:rsidRPr="003F753C">
        <w:rPr>
          <w:rFonts w:ascii="Times New Roman" w:hAnsi="Times New Roman" w:cs="Times New Roman"/>
          <w:color w:val="210000"/>
          <w:sz w:val="26"/>
          <w:szCs w:val="26"/>
        </w:rPr>
        <w:t>Электронная почта:</w:t>
      </w:r>
      <w:r w:rsidRPr="003F753C">
        <w:rPr>
          <w:rStyle w:val="apple-converted-space"/>
          <w:rFonts w:ascii="Times New Roman" w:hAnsi="Times New Roman" w:cs="Times New Roman"/>
          <w:color w:val="210000"/>
          <w:sz w:val="26"/>
          <w:szCs w:val="26"/>
        </w:rPr>
        <w:t> </w:t>
      </w:r>
      <w:hyperlink r:id="rId10" w:history="1">
        <w:r w:rsidRPr="00E53F0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blago</w:t>
        </w:r>
        <w:r w:rsidRPr="00E53F0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_</w:t>
        </w:r>
        <w:r w:rsidRPr="00E53F0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amur</w:t>
        </w:r>
        <w:r w:rsidRPr="00E53F0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Pr="00E53F0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mail</w:t>
        </w:r>
        <w:r w:rsidRPr="00E53F0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E53F0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53F0E">
        <w:rPr>
          <w:rFonts w:ascii="Times New Roman" w:hAnsi="Times New Roman" w:cs="Times New Roman"/>
          <w:color w:val="210000"/>
          <w:sz w:val="26"/>
          <w:szCs w:val="26"/>
        </w:rPr>
        <w:t>.</w:t>
      </w:r>
    </w:p>
    <w:p w:rsidR="000B5605" w:rsidRPr="00E53F0E" w:rsidRDefault="00634F2D" w:rsidP="003F753C">
      <w:pPr>
        <w:spacing w:line="240" w:lineRule="auto"/>
        <w:contextualSpacing/>
        <w:jc w:val="both"/>
      </w:pPr>
      <w:r w:rsidRPr="003F753C">
        <w:rPr>
          <w:rFonts w:ascii="Times New Roman" w:hAnsi="Times New Roman" w:cs="Times New Roman"/>
          <w:color w:val="210000"/>
          <w:sz w:val="26"/>
          <w:szCs w:val="26"/>
        </w:rPr>
        <w:t>На сайте библиотеки</w:t>
      </w:r>
      <w:r w:rsidR="00E53F0E">
        <w:rPr>
          <w:rFonts w:ascii="Times New Roman" w:hAnsi="Times New Roman" w:cs="Times New Roman"/>
          <w:color w:val="210000"/>
          <w:sz w:val="26"/>
          <w:szCs w:val="26"/>
        </w:rPr>
        <w:t xml:space="preserve"> </w:t>
      </w:r>
      <w:r w:rsidR="00E53F0E" w:rsidRPr="00E53F0E">
        <w:rPr>
          <w:rFonts w:ascii="Times New Roman" w:hAnsi="Times New Roman" w:cs="Times New Roman"/>
          <w:b/>
          <w:color w:val="210000"/>
          <w:sz w:val="26"/>
          <w:szCs w:val="26"/>
        </w:rPr>
        <w:t>(</w:t>
      </w:r>
      <w:proofErr w:type="spellStart"/>
      <w:r w:rsidRPr="00E53F0E">
        <w:rPr>
          <w:rFonts w:ascii="Times New Roman" w:hAnsi="Times New Roman" w:cs="Times New Roman"/>
          <w:b/>
          <w:color w:val="210000"/>
          <w:sz w:val="26"/>
          <w:szCs w:val="26"/>
          <w:lang w:val="en-US"/>
        </w:rPr>
        <w:t>amurosbs</w:t>
      </w:r>
      <w:proofErr w:type="spellEnd"/>
      <w:r w:rsidRPr="00E53F0E">
        <w:rPr>
          <w:rFonts w:ascii="Times New Roman" w:hAnsi="Times New Roman" w:cs="Times New Roman"/>
          <w:b/>
          <w:color w:val="210000"/>
          <w:sz w:val="26"/>
          <w:szCs w:val="26"/>
        </w:rPr>
        <w:t>.</w:t>
      </w:r>
      <w:proofErr w:type="spellStart"/>
      <w:r w:rsidRPr="00E53F0E">
        <w:rPr>
          <w:rFonts w:ascii="Times New Roman" w:hAnsi="Times New Roman" w:cs="Times New Roman"/>
          <w:b/>
          <w:color w:val="210000"/>
          <w:sz w:val="26"/>
          <w:szCs w:val="26"/>
          <w:lang w:val="en-US"/>
        </w:rPr>
        <w:t>ru</w:t>
      </w:r>
      <w:proofErr w:type="spellEnd"/>
      <w:r w:rsidR="00E53F0E" w:rsidRPr="00E53F0E">
        <w:rPr>
          <w:rFonts w:ascii="Times New Roman" w:hAnsi="Times New Roman" w:cs="Times New Roman"/>
          <w:b/>
          <w:color w:val="210000"/>
          <w:sz w:val="26"/>
          <w:szCs w:val="26"/>
        </w:rPr>
        <w:t>)</w:t>
      </w:r>
      <w:r w:rsidRPr="003F753C">
        <w:rPr>
          <w:rFonts w:ascii="Times New Roman" w:hAnsi="Times New Roman" w:cs="Times New Roman"/>
          <w:color w:val="210000"/>
          <w:sz w:val="26"/>
          <w:szCs w:val="26"/>
        </w:rPr>
        <w:t xml:space="preserve"> </w:t>
      </w:r>
      <w:r w:rsidR="00155F0C" w:rsidRPr="003F753C">
        <w:rPr>
          <w:rFonts w:ascii="Times New Roman" w:hAnsi="Times New Roman" w:cs="Times New Roman"/>
          <w:color w:val="210000"/>
          <w:sz w:val="26"/>
          <w:szCs w:val="26"/>
        </w:rPr>
        <w:t>размещена информация и порядке работы, фондах, мероприятиях, интернет-услугах и др.</w:t>
      </w:r>
      <w:r w:rsidR="00B11864" w:rsidRPr="00B11864">
        <w:t xml:space="preserve"> </w:t>
      </w:r>
    </w:p>
    <w:p w:rsidR="00155F0C" w:rsidRPr="00D56D23" w:rsidRDefault="00A23890" w:rsidP="00D56D2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10000"/>
          <w:sz w:val="26"/>
          <w:szCs w:val="26"/>
        </w:rPr>
      </w:pPr>
      <w:r w:rsidRPr="00D56D23">
        <w:rPr>
          <w:rFonts w:ascii="Times New Roman" w:hAnsi="Times New Roman" w:cs="Times New Roman"/>
          <w:b/>
          <w:color w:val="210000"/>
          <w:sz w:val="26"/>
          <w:szCs w:val="26"/>
        </w:rPr>
        <w:lastRenderedPageBreak/>
        <w:t>Амурская областная детская библиотека</w:t>
      </w:r>
    </w:p>
    <w:p w:rsidR="00A23890" w:rsidRPr="00D56D23" w:rsidRDefault="00A23890" w:rsidP="00B74D4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6D23">
        <w:rPr>
          <w:rFonts w:ascii="Times New Roman" w:hAnsi="Times New Roman" w:cs="Times New Roman"/>
          <w:sz w:val="26"/>
          <w:szCs w:val="26"/>
        </w:rPr>
        <w:t>675000, г. Благовещенск, ул. Б. Хмельницкого, 1</w:t>
      </w:r>
      <w:r w:rsidR="003F753C" w:rsidRPr="00D56D23">
        <w:rPr>
          <w:rFonts w:ascii="Times New Roman" w:hAnsi="Times New Roman" w:cs="Times New Roman"/>
          <w:sz w:val="26"/>
          <w:szCs w:val="26"/>
        </w:rPr>
        <w:t>Б</w:t>
      </w:r>
    </w:p>
    <w:p w:rsidR="003F753C" w:rsidRPr="00D56D23" w:rsidRDefault="003F753C" w:rsidP="00B74D47">
      <w:pPr>
        <w:spacing w:line="240" w:lineRule="auto"/>
        <w:ind w:firstLine="300"/>
        <w:contextualSpacing/>
        <w:textAlignment w:val="top"/>
        <w:rPr>
          <w:rFonts w:ascii="Times New Roman" w:hAnsi="Times New Roman" w:cs="Times New Roman"/>
          <w:sz w:val="26"/>
          <w:szCs w:val="26"/>
        </w:rPr>
      </w:pPr>
      <w:r w:rsidRPr="00D56D23">
        <w:rPr>
          <w:rFonts w:ascii="Times New Roman" w:hAnsi="Times New Roman" w:cs="Times New Roman"/>
          <w:sz w:val="26"/>
          <w:szCs w:val="26"/>
        </w:rPr>
        <w:t>Справки по телефону: (4162) 77-07-87, 77-07-84</w:t>
      </w:r>
    </w:p>
    <w:p w:rsidR="003F753C" w:rsidRPr="0053149E" w:rsidRDefault="00D56D23" w:rsidP="00B74D47">
      <w:pPr>
        <w:spacing w:line="240" w:lineRule="auto"/>
        <w:ind w:firstLine="300"/>
        <w:contextualSpacing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D56D23">
        <w:rPr>
          <w:rFonts w:ascii="Times New Roman" w:hAnsi="Times New Roman" w:cs="Times New Roman"/>
          <w:sz w:val="26"/>
          <w:szCs w:val="26"/>
        </w:rPr>
        <w:t>Электронная почта</w:t>
      </w:r>
      <w:r w:rsidR="003F753C" w:rsidRPr="0053149E">
        <w:rPr>
          <w:rFonts w:ascii="Times New Roman" w:hAnsi="Times New Roman" w:cs="Times New Roman"/>
          <w:b/>
          <w:sz w:val="26"/>
          <w:szCs w:val="26"/>
        </w:rPr>
        <w:t>:</w:t>
      </w:r>
      <w:r w:rsidR="003F753C" w:rsidRPr="0053149E">
        <w:rPr>
          <w:rStyle w:val="apple-converted-space"/>
          <w:rFonts w:ascii="Times New Roman" w:hAnsi="Times New Roman" w:cs="Times New Roman"/>
          <w:b/>
          <w:sz w:val="26"/>
          <w:szCs w:val="26"/>
        </w:rPr>
        <w:t> </w:t>
      </w:r>
      <w:hyperlink r:id="rId11" w:history="1">
        <w:r w:rsidR="003F753C" w:rsidRPr="0053149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info.aodb-blag@yandex.ru</w:t>
        </w:r>
      </w:hyperlink>
    </w:p>
    <w:p w:rsidR="00D56D23" w:rsidRPr="009C7AA3" w:rsidRDefault="009C7AA3" w:rsidP="00B74D47">
      <w:pPr>
        <w:spacing w:line="240" w:lineRule="auto"/>
        <w:ind w:firstLine="300"/>
        <w:contextualSpacing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763E1AE9" wp14:editId="479B5C19">
            <wp:simplePos x="0" y="0"/>
            <wp:positionH relativeFrom="margin">
              <wp:posOffset>6962775</wp:posOffset>
            </wp:positionH>
            <wp:positionV relativeFrom="margin">
              <wp:posOffset>1562735</wp:posOffset>
            </wp:positionV>
            <wp:extent cx="733425" cy="561975"/>
            <wp:effectExtent l="0" t="0" r="9525" b="9525"/>
            <wp:wrapSquare wrapText="bothSides"/>
            <wp:docPr id="18" name="Рисунок 18" descr="Фестиваль самодеятельного художественного творчества &quot;Радуга искусст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естиваль самодеятельного художественного творчества &quot;Радуга искусств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D23" w:rsidRPr="00D56D23">
        <w:rPr>
          <w:rFonts w:ascii="Times New Roman" w:hAnsi="Times New Roman" w:cs="Times New Roman"/>
          <w:sz w:val="26"/>
          <w:szCs w:val="26"/>
        </w:rPr>
        <w:t xml:space="preserve">Сайт библиотеки: </w:t>
      </w:r>
      <w:proofErr w:type="spellStart"/>
      <w:r w:rsidR="00D56D23" w:rsidRPr="00B74D47">
        <w:rPr>
          <w:rFonts w:ascii="Times New Roman" w:hAnsi="Times New Roman" w:cs="Times New Roman"/>
          <w:b/>
          <w:sz w:val="26"/>
          <w:szCs w:val="26"/>
          <w:lang w:val="en-US"/>
        </w:rPr>
        <w:t>aodb</w:t>
      </w:r>
      <w:proofErr w:type="spellEnd"/>
      <w:r w:rsidR="00D56D23" w:rsidRPr="00B74D47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D56D23" w:rsidRPr="00B74D47">
        <w:rPr>
          <w:rFonts w:ascii="Times New Roman" w:hAnsi="Times New Roman" w:cs="Times New Roman"/>
          <w:b/>
          <w:sz w:val="26"/>
          <w:szCs w:val="26"/>
          <w:lang w:val="en-US"/>
        </w:rPr>
        <w:t>blag</w:t>
      </w:r>
      <w:proofErr w:type="spellEnd"/>
      <w:r w:rsidR="00D56D23" w:rsidRPr="00B74D47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D56D23" w:rsidRPr="00B74D47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FA1159" w:rsidRPr="009C7AA3" w:rsidRDefault="00193A03" w:rsidP="003F753C">
      <w:pPr>
        <w:spacing w:line="240" w:lineRule="auto"/>
        <w:ind w:firstLine="300"/>
        <w:contextualSpacing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2A7520E" wp14:editId="2803B223">
            <wp:simplePos x="0" y="0"/>
            <wp:positionH relativeFrom="margin">
              <wp:posOffset>3561715</wp:posOffset>
            </wp:positionH>
            <wp:positionV relativeFrom="margin">
              <wp:posOffset>1781810</wp:posOffset>
            </wp:positionV>
            <wp:extent cx="876300" cy="657225"/>
            <wp:effectExtent l="0" t="0" r="0" b="9525"/>
            <wp:wrapSquare wrapText="bothSides"/>
            <wp:docPr id="13" name="Рисунок 13" descr="Амурский областной краеведческий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мурский областной краеведческий муз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159" w:rsidRDefault="00FA1159" w:rsidP="003F753C">
      <w:pPr>
        <w:spacing w:line="240" w:lineRule="auto"/>
        <w:ind w:firstLine="300"/>
        <w:contextualSpacing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585B1B">
        <w:rPr>
          <w:rFonts w:ascii="Times New Roman" w:hAnsi="Times New Roman" w:cs="Times New Roman"/>
          <w:b/>
          <w:sz w:val="26"/>
          <w:szCs w:val="26"/>
        </w:rPr>
        <w:t>Амурский областной краеведческий музей</w:t>
      </w:r>
      <w:r w:rsidR="00193A03" w:rsidRPr="00585B1B">
        <w:rPr>
          <w:rFonts w:ascii="Times New Roman" w:hAnsi="Times New Roman" w:cs="Times New Roman"/>
          <w:b/>
          <w:sz w:val="26"/>
          <w:szCs w:val="26"/>
        </w:rPr>
        <w:t xml:space="preserve"> им. Г.С. Новикова-</w:t>
      </w:r>
      <w:proofErr w:type="spellStart"/>
      <w:r w:rsidR="00193A03" w:rsidRPr="00585B1B">
        <w:rPr>
          <w:rFonts w:ascii="Times New Roman" w:hAnsi="Times New Roman" w:cs="Times New Roman"/>
          <w:b/>
          <w:sz w:val="26"/>
          <w:szCs w:val="26"/>
        </w:rPr>
        <w:t>Даурского</w:t>
      </w:r>
      <w:proofErr w:type="spellEnd"/>
    </w:p>
    <w:p w:rsidR="0098062E" w:rsidRPr="00585B1B" w:rsidRDefault="009C7AA3" w:rsidP="003F753C">
      <w:pPr>
        <w:spacing w:line="240" w:lineRule="auto"/>
        <w:ind w:firstLine="300"/>
        <w:contextualSpacing/>
        <w:textAlignment w:val="top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CCCFDFE" wp14:editId="4F38B61D">
            <wp:simplePos x="0" y="0"/>
            <wp:positionH relativeFrom="margin">
              <wp:posOffset>7162165</wp:posOffset>
            </wp:positionH>
            <wp:positionV relativeFrom="margin">
              <wp:posOffset>2563495</wp:posOffset>
            </wp:positionV>
            <wp:extent cx="581025" cy="607695"/>
            <wp:effectExtent l="0" t="0" r="9525" b="0"/>
            <wp:wrapSquare wrapText="bothSides"/>
            <wp:docPr id="16" name="Рисунок 16" descr="http://www.amurkukly.ru/media/img/header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murkukly.ru/media/img/header-im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77B2C" w:rsidRDefault="004F0929" w:rsidP="00B74D47">
      <w:pPr>
        <w:spacing w:line="240" w:lineRule="auto"/>
        <w:ind w:firstLine="300"/>
        <w:contextualSpacing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77B2C">
        <w:rPr>
          <w:rFonts w:ascii="Times New Roman" w:hAnsi="Times New Roman" w:cs="Times New Roman"/>
          <w:sz w:val="26"/>
          <w:szCs w:val="26"/>
        </w:rPr>
        <w:t>675000, Амурская область, г. Благовещенск, ул. Ленина, 165.</w:t>
      </w:r>
      <w:r w:rsidRPr="00E77B2C">
        <w:rPr>
          <w:rFonts w:ascii="Times New Roman" w:hAnsi="Times New Roman" w:cs="Times New Roman"/>
          <w:sz w:val="26"/>
          <w:szCs w:val="26"/>
        </w:rPr>
        <w:br/>
        <w:t>Телефоны: (8-4162) 52-44-42 (факс) - директор музея, кадры; 52-24-14 - администратор.</w:t>
      </w:r>
    </w:p>
    <w:p w:rsidR="00E77B2C" w:rsidRDefault="00E77B2C" w:rsidP="00B74D47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15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museum@tsl.ru</w:t>
        </w:r>
      </w:hyperlink>
    </w:p>
    <w:p w:rsidR="00B36C38" w:rsidRDefault="007E72E9" w:rsidP="00B74D47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8130B7A" wp14:editId="3DAC3803">
            <wp:simplePos x="0" y="0"/>
            <wp:positionH relativeFrom="margin">
              <wp:posOffset>7131685</wp:posOffset>
            </wp:positionH>
            <wp:positionV relativeFrom="margin">
              <wp:posOffset>3954780</wp:posOffset>
            </wp:positionV>
            <wp:extent cx="561975" cy="561975"/>
            <wp:effectExtent l="0" t="0" r="9525" b="9525"/>
            <wp:wrapSquare wrapText="bothSides"/>
            <wp:docPr id="15" name="Рисунок 15" descr="http://okcblag.ru/uploads/posts/2010-05/1273194482_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cblag.ru/uploads/posts/2010-05/1273194482_1-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929" w:rsidRPr="00EC09A3">
        <w:rPr>
          <w:rFonts w:ascii="Times New Roman" w:hAnsi="Times New Roman" w:cs="Times New Roman"/>
          <w:bCs/>
          <w:sz w:val="26"/>
          <w:szCs w:val="26"/>
        </w:rPr>
        <w:t>Сайт:</w:t>
      </w:r>
      <w:r w:rsidR="004F0929" w:rsidRPr="00E77B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17" w:history="1">
        <w:r w:rsidR="004F0929" w:rsidRPr="00E77B2C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www.museumamur.ru</w:t>
        </w:r>
      </w:hyperlink>
      <w:r w:rsidR="004F0929" w:rsidRPr="00E77B2C">
        <w:rPr>
          <w:rFonts w:ascii="Times New Roman" w:hAnsi="Times New Roman" w:cs="Times New Roman"/>
          <w:b/>
          <w:bCs/>
          <w:sz w:val="26"/>
          <w:szCs w:val="26"/>
        </w:rPr>
        <w:t xml:space="preserve">   </w:t>
      </w:r>
    </w:p>
    <w:p w:rsidR="004F0929" w:rsidRPr="00E77B2C" w:rsidRDefault="004F0929" w:rsidP="00E77B2C">
      <w:pPr>
        <w:spacing w:line="240" w:lineRule="auto"/>
        <w:contextualSpacing/>
        <w:textAlignment w:val="top"/>
        <w:rPr>
          <w:rFonts w:ascii="Times New Roman" w:hAnsi="Times New Roman" w:cs="Times New Roman"/>
          <w:sz w:val="26"/>
          <w:szCs w:val="26"/>
        </w:rPr>
      </w:pPr>
      <w:r w:rsidRPr="00E77B2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E77B2C" w:rsidRPr="00E77B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92D" w:rsidRPr="005650D8" w:rsidRDefault="00585B1B" w:rsidP="005650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D8">
        <w:rPr>
          <w:b/>
          <w:noProof/>
          <w:lang w:eastAsia="ru-RU"/>
        </w:rPr>
        <w:drawing>
          <wp:anchor distT="0" distB="0" distL="0" distR="0" simplePos="0" relativeHeight="251676672" behindDoc="0" locked="0" layoutInCell="1" allowOverlap="0" wp14:anchorId="042045E5" wp14:editId="65260C26">
            <wp:simplePos x="0" y="0"/>
            <wp:positionH relativeFrom="column">
              <wp:posOffset>-10160</wp:posOffset>
            </wp:positionH>
            <wp:positionV relativeFrom="line">
              <wp:posOffset>81915</wp:posOffset>
            </wp:positionV>
            <wp:extent cx="965835" cy="647700"/>
            <wp:effectExtent l="0" t="0" r="5715" b="0"/>
            <wp:wrapSquare wrapText="bothSides"/>
            <wp:docPr id="14" name="Рисунок 14" descr="http://www.amurobl.ru/wps/wcm/connect/a58ac88047264c3ab4f1f5115a40e603/1/%D1%84%D0%BE%D1%82%D0%BE+%D1%82%D0%B5%D0%B0%D1%82%D1%80.jpg?MOD=AJPERES&amp;CACHEID=a58ac88047264c3ab4f1f5115a40e603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urobl.ru/wps/wcm/connect/a58ac88047264c3ab4f1f5115a40e603/1/%D1%84%D0%BE%D1%82%D0%BE+%D1%82%D0%B5%D0%B0%D1%82%D1%80.jpg?MOD=AJPERES&amp;CACHEID=a58ac88047264c3ab4f1f5115a40e603/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C38" w:rsidRPr="005650D8">
        <w:rPr>
          <w:rFonts w:ascii="Times New Roman" w:hAnsi="Times New Roman" w:cs="Times New Roman"/>
          <w:b/>
          <w:sz w:val="26"/>
          <w:szCs w:val="26"/>
        </w:rPr>
        <w:t>Амурский областной театр драмы</w:t>
      </w:r>
    </w:p>
    <w:p w:rsidR="00B36C38" w:rsidRPr="00E77B2C" w:rsidRDefault="00B36C38" w:rsidP="00585B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36C38" w:rsidRPr="005650D8" w:rsidRDefault="00B36C38" w:rsidP="005650D8">
      <w:pPr>
        <w:spacing w:before="15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650D8">
        <w:rPr>
          <w:rFonts w:ascii="Times New Roman" w:hAnsi="Times New Roman" w:cs="Times New Roman"/>
          <w:color w:val="000000"/>
          <w:sz w:val="26"/>
          <w:szCs w:val="26"/>
        </w:rPr>
        <w:t xml:space="preserve">675000, </w:t>
      </w:r>
      <w:proofErr w:type="spellStart"/>
      <w:r w:rsidRPr="005650D8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5650D8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5650D8">
        <w:rPr>
          <w:rFonts w:ascii="Times New Roman" w:hAnsi="Times New Roman" w:cs="Times New Roman"/>
          <w:color w:val="000000"/>
          <w:sz w:val="26"/>
          <w:szCs w:val="26"/>
        </w:rPr>
        <w:t>лаговещенск</w:t>
      </w:r>
      <w:proofErr w:type="spellEnd"/>
      <w:r w:rsidRPr="005650D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650D8">
        <w:rPr>
          <w:rFonts w:ascii="Times New Roman" w:hAnsi="Times New Roman" w:cs="Times New Roman"/>
          <w:color w:val="000000"/>
          <w:sz w:val="26"/>
          <w:szCs w:val="26"/>
        </w:rPr>
        <w:t>ул.Ленина</w:t>
      </w:r>
      <w:proofErr w:type="spellEnd"/>
      <w:r w:rsidRPr="005650D8">
        <w:rPr>
          <w:rFonts w:ascii="Times New Roman" w:hAnsi="Times New Roman" w:cs="Times New Roman"/>
          <w:color w:val="000000"/>
          <w:sz w:val="26"/>
          <w:szCs w:val="26"/>
        </w:rPr>
        <w:t>, 146</w:t>
      </w:r>
    </w:p>
    <w:p w:rsidR="00B36C38" w:rsidRPr="005650D8" w:rsidRDefault="005650D8" w:rsidP="00851CE5">
      <w:pPr>
        <w:spacing w:before="150" w:after="24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19" w:history="1">
        <w:r w:rsidR="00B36C38" w:rsidRPr="005650D8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drama2@yandex.ru</w:t>
        </w:r>
      </w:hyperlink>
    </w:p>
    <w:p w:rsidR="00B36C38" w:rsidRPr="005650D8" w:rsidRDefault="00B36C38" w:rsidP="00851CE5">
      <w:pPr>
        <w:spacing w:before="15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50D8">
        <w:rPr>
          <w:rFonts w:ascii="Times New Roman" w:hAnsi="Times New Roman" w:cs="Times New Roman"/>
          <w:color w:val="000000"/>
          <w:sz w:val="26"/>
          <w:szCs w:val="26"/>
        </w:rPr>
        <w:t>Телефон кассы:</w:t>
      </w:r>
      <w:r w:rsidR="005650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50D8">
        <w:rPr>
          <w:rFonts w:ascii="Times New Roman" w:hAnsi="Times New Roman" w:cs="Times New Roman"/>
          <w:color w:val="000000"/>
          <w:sz w:val="26"/>
          <w:szCs w:val="26"/>
        </w:rPr>
        <w:t xml:space="preserve">(4162) 33-74-20 </w:t>
      </w:r>
      <w:r w:rsidRPr="005650D8">
        <w:rPr>
          <w:rFonts w:ascii="Times New Roman" w:hAnsi="Times New Roman" w:cs="Times New Roman"/>
          <w:color w:val="000000"/>
          <w:sz w:val="26"/>
          <w:szCs w:val="26"/>
        </w:rPr>
        <w:br/>
        <w:t>Заказ билетов (Ольга Александровна, распространитель):</w:t>
      </w:r>
      <w:r w:rsidR="001619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50D8">
        <w:rPr>
          <w:rFonts w:ascii="Times New Roman" w:hAnsi="Times New Roman" w:cs="Times New Roman"/>
          <w:color w:val="000000"/>
          <w:sz w:val="26"/>
          <w:szCs w:val="26"/>
        </w:rPr>
        <w:t>8(961)952-6345</w:t>
      </w:r>
    </w:p>
    <w:p w:rsidR="00BE33D1" w:rsidRPr="003B2E2D" w:rsidRDefault="00161989" w:rsidP="00851CE5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9A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театра: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EC09A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amurteatr</w:t>
      </w:r>
      <w:proofErr w:type="spellEnd"/>
      <w:r w:rsidR="00EC09A3" w:rsidRPr="003B2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="00EC09A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</w:p>
    <w:p w:rsidR="00B054B9" w:rsidRPr="007B74FE" w:rsidRDefault="003B2E2D" w:rsidP="00851CE5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Амурская областная филармония</w:t>
      </w:r>
    </w:p>
    <w:p w:rsidR="0030391B" w:rsidRDefault="0030391B" w:rsidP="00851CE5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675000, г. Благовещенск,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1. </w:t>
      </w:r>
    </w:p>
    <w:p w:rsidR="0030391B" w:rsidRDefault="00063B80" w:rsidP="00851CE5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77-70-09, 77-70-02</w:t>
      </w:r>
    </w:p>
    <w:p w:rsidR="00063B80" w:rsidRDefault="00063B80" w:rsidP="00851CE5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r w:rsidRPr="007B7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amurphil.ru</w:t>
      </w:r>
    </w:p>
    <w:p w:rsidR="00493467" w:rsidRDefault="006F5822" w:rsidP="00493467">
      <w:pPr>
        <w:pStyle w:val="a7"/>
        <w:jc w:val="center"/>
        <w:rPr>
          <w:rStyle w:val="a8"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FAD0337" wp14:editId="2B614706">
            <wp:simplePos x="0" y="0"/>
            <wp:positionH relativeFrom="margin">
              <wp:posOffset>7085965</wp:posOffset>
            </wp:positionH>
            <wp:positionV relativeFrom="margin">
              <wp:posOffset>190500</wp:posOffset>
            </wp:positionV>
            <wp:extent cx="875030" cy="581025"/>
            <wp:effectExtent l="0" t="0" r="1270" b="9525"/>
            <wp:wrapSquare wrapText="bothSides"/>
            <wp:docPr id="17" name="Рисунок 17" descr="Киноконцертный зал &quot;Премь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иноконцертный зал &quot;Премьер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EC0">
        <w:rPr>
          <w:rStyle w:val="a8"/>
          <w:iCs/>
          <w:sz w:val="26"/>
          <w:szCs w:val="26"/>
        </w:rPr>
        <w:t xml:space="preserve">                       </w:t>
      </w:r>
      <w:r w:rsidRPr="0053149E">
        <w:rPr>
          <w:rStyle w:val="a8"/>
          <w:iCs/>
          <w:sz w:val="26"/>
          <w:szCs w:val="26"/>
        </w:rPr>
        <w:t xml:space="preserve"> </w:t>
      </w:r>
      <w:r w:rsidR="0053149E" w:rsidRPr="0053149E">
        <w:rPr>
          <w:rStyle w:val="a8"/>
          <w:iCs/>
          <w:sz w:val="26"/>
          <w:szCs w:val="26"/>
        </w:rPr>
        <w:t>ГУК «Амурский областной Дом народного творчества»</w:t>
      </w:r>
      <w:r w:rsidR="0053149E">
        <w:rPr>
          <w:rStyle w:val="a8"/>
          <w:iCs/>
          <w:sz w:val="26"/>
          <w:szCs w:val="26"/>
        </w:rPr>
        <w:t xml:space="preserve"> </w:t>
      </w:r>
    </w:p>
    <w:p w:rsidR="007B74FE" w:rsidRPr="0053149E" w:rsidRDefault="007B74FE" w:rsidP="00DF46DA">
      <w:pPr>
        <w:pStyle w:val="a7"/>
        <w:contextualSpacing/>
        <w:rPr>
          <w:sz w:val="26"/>
          <w:szCs w:val="26"/>
        </w:rPr>
      </w:pPr>
      <w:r w:rsidRPr="0053149E">
        <w:rPr>
          <w:sz w:val="26"/>
          <w:szCs w:val="26"/>
        </w:rPr>
        <w:t>675000</w:t>
      </w:r>
      <w:r w:rsidR="00DF46DA">
        <w:rPr>
          <w:sz w:val="26"/>
          <w:szCs w:val="26"/>
        </w:rPr>
        <w:t xml:space="preserve">,  </w:t>
      </w:r>
      <w:r w:rsidRPr="0053149E">
        <w:rPr>
          <w:sz w:val="26"/>
          <w:szCs w:val="26"/>
        </w:rPr>
        <w:t xml:space="preserve">г. Благовещенск, ул. </w:t>
      </w:r>
      <w:r w:rsidR="006F5822">
        <w:rPr>
          <w:sz w:val="26"/>
          <w:szCs w:val="26"/>
        </w:rPr>
        <w:t>Ленина, 167</w:t>
      </w:r>
      <w:proofErr w:type="gramStart"/>
      <w:r w:rsidR="00F21EF8">
        <w:rPr>
          <w:sz w:val="26"/>
          <w:szCs w:val="26"/>
        </w:rPr>
        <w:t xml:space="preserve"> </w:t>
      </w:r>
      <w:r w:rsidRPr="0053149E">
        <w:rPr>
          <w:sz w:val="26"/>
          <w:szCs w:val="26"/>
        </w:rPr>
        <w:t>Т</w:t>
      </w:r>
      <w:proofErr w:type="gramEnd"/>
      <w:r w:rsidRPr="0053149E">
        <w:rPr>
          <w:sz w:val="26"/>
          <w:szCs w:val="26"/>
        </w:rPr>
        <w:t>ел./факс</w:t>
      </w:r>
      <w:r w:rsidR="00F21EF8">
        <w:rPr>
          <w:sz w:val="26"/>
          <w:szCs w:val="26"/>
        </w:rPr>
        <w:t xml:space="preserve">: </w:t>
      </w:r>
      <w:r w:rsidRPr="0053149E">
        <w:rPr>
          <w:sz w:val="26"/>
          <w:szCs w:val="26"/>
        </w:rPr>
        <w:t>52-35-54, 52-40-35; тел.: 51-88-75.</w:t>
      </w:r>
      <w:r w:rsidR="00CC19B7">
        <w:rPr>
          <w:sz w:val="26"/>
          <w:szCs w:val="26"/>
        </w:rPr>
        <w:t xml:space="preserve"> </w:t>
      </w:r>
    </w:p>
    <w:p w:rsidR="007B74FE" w:rsidRPr="00F21EF8" w:rsidRDefault="00F21EF8" w:rsidP="007B74FE">
      <w:pPr>
        <w:pStyle w:val="a7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Сайт: </w:t>
      </w:r>
      <w:hyperlink r:id="rId21" w:history="1">
        <w:r w:rsidR="007B74FE" w:rsidRPr="00F21EF8">
          <w:rPr>
            <w:rStyle w:val="a3"/>
            <w:b/>
            <w:color w:val="auto"/>
            <w:sz w:val="26"/>
            <w:szCs w:val="26"/>
            <w:u w:val="none"/>
          </w:rPr>
          <w:t>aodnt@yandex.ru</w:t>
        </w:r>
      </w:hyperlink>
    </w:p>
    <w:p w:rsidR="00063B80" w:rsidRPr="00493467" w:rsidRDefault="00501EC0" w:rsidP="00493467">
      <w:pPr>
        <w:spacing w:after="0" w:line="240" w:lineRule="auto"/>
        <w:ind w:right="23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74DB" w:rsidRPr="0049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дом культуры</w:t>
      </w:r>
    </w:p>
    <w:p w:rsidR="00493467" w:rsidRDefault="00C374DB" w:rsidP="005650D8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675000, г. Благовещенск, ул. Ленина, 144</w:t>
      </w:r>
      <w:r w:rsidR="008875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 52-89-18, 52-54-13 </w:t>
      </w:r>
    </w:p>
    <w:p w:rsidR="00C374DB" w:rsidRDefault="00493467" w:rsidP="005650D8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Сайт: </w:t>
      </w:r>
      <w:hyperlink r:id="rId22" w:history="1">
        <w:r w:rsidRPr="0049346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aodnt@yandex.ru</w:t>
        </w:r>
      </w:hyperlink>
    </w:p>
    <w:p w:rsidR="00253CDA" w:rsidRPr="00493467" w:rsidRDefault="00253CDA" w:rsidP="005650D8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4B9" w:rsidRDefault="00253CDA" w:rsidP="005650D8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 </w:t>
      </w:r>
      <w:r w:rsidRPr="00253CDA">
        <w:rPr>
          <w:rFonts w:ascii="Times New Roman" w:hAnsi="Times New Roman" w:cs="Times New Roman"/>
          <w:b/>
          <w:bCs/>
          <w:sz w:val="26"/>
          <w:szCs w:val="26"/>
        </w:rPr>
        <w:t>Амурский областной театр кукол </w:t>
      </w:r>
    </w:p>
    <w:p w:rsidR="00934D5A" w:rsidRDefault="00921189" w:rsidP="005650D8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189">
        <w:rPr>
          <w:rFonts w:ascii="Times New Roman" w:hAnsi="Times New Roman" w:cs="Times New Roman"/>
          <w:bCs/>
          <w:sz w:val="26"/>
          <w:szCs w:val="26"/>
        </w:rPr>
        <w:t>г. Бла</w:t>
      </w:r>
      <w:r>
        <w:rPr>
          <w:rFonts w:ascii="Times New Roman" w:hAnsi="Times New Roman" w:cs="Times New Roman"/>
          <w:bCs/>
          <w:sz w:val="26"/>
          <w:szCs w:val="26"/>
        </w:rPr>
        <w:t>говещенск, ул. Шевченко, 60/4</w:t>
      </w:r>
    </w:p>
    <w:p w:rsidR="007E72E9" w:rsidRPr="009C7AA3" w:rsidRDefault="00B07B54" w:rsidP="005650D8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тел. </w:t>
      </w:r>
      <w:r w:rsidR="007E72E9">
        <w:rPr>
          <w:rFonts w:ascii="Times New Roman" w:hAnsi="Times New Roman" w:cs="Times New Roman"/>
          <w:bCs/>
          <w:sz w:val="26"/>
          <w:szCs w:val="26"/>
        </w:rPr>
        <w:t>51-46-66, 51-37-35</w:t>
      </w:r>
      <w:r w:rsidR="009C7A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72E9">
        <w:rPr>
          <w:rFonts w:ascii="Times New Roman" w:hAnsi="Times New Roman" w:cs="Times New Roman"/>
          <w:bCs/>
          <w:sz w:val="26"/>
          <w:szCs w:val="26"/>
        </w:rPr>
        <w:t xml:space="preserve">Электронная почта: </w:t>
      </w:r>
      <w:hyperlink r:id="rId23" w:history="1">
        <w:r w:rsidR="009C7AA3" w:rsidRPr="009C7AA3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en-US"/>
          </w:rPr>
          <w:t>amurkukly</w:t>
        </w:r>
        <w:r w:rsidR="009C7AA3" w:rsidRPr="009C7AA3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@</w:t>
        </w:r>
        <w:r w:rsidR="009C7AA3" w:rsidRPr="009C7AA3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en-US"/>
          </w:rPr>
          <w:t>mail</w:t>
        </w:r>
        <w:r w:rsidR="009C7AA3" w:rsidRPr="009C7AA3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.</w:t>
        </w:r>
        <w:proofErr w:type="spellStart"/>
        <w:r w:rsidR="009C7AA3" w:rsidRPr="009C7AA3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C7AA3" w:rsidRPr="009C7A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E72E9" w:rsidRPr="009C7AA3" w:rsidRDefault="007E72E9" w:rsidP="005650D8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Сайт:</w:t>
      </w:r>
      <w:r w:rsidR="00267E78" w:rsidRPr="00267E7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7E78" w:rsidRPr="009C7AA3">
        <w:rPr>
          <w:rFonts w:ascii="Times New Roman" w:hAnsi="Times New Roman" w:cs="Times New Roman"/>
          <w:b/>
          <w:bCs/>
          <w:sz w:val="26"/>
          <w:szCs w:val="26"/>
          <w:lang w:val="en-US"/>
        </w:rPr>
        <w:t>amurkukly</w:t>
      </w:r>
      <w:proofErr w:type="spellEnd"/>
      <w:r w:rsidR="009C7AA3" w:rsidRPr="009C7AA3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 w:rsidR="00267E78" w:rsidRPr="009C7AA3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proofErr w:type="spellEnd"/>
    </w:p>
    <w:p w:rsidR="0098062E" w:rsidRPr="00921189" w:rsidRDefault="0098062E" w:rsidP="005650D8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5B82" w:rsidRPr="00D36119" w:rsidRDefault="000E5B82" w:rsidP="005650D8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Общественно-</w:t>
      </w:r>
      <w:r w:rsidR="00B01DC7">
        <w:rPr>
          <w:rFonts w:ascii="Times New Roman" w:hAnsi="Times New Roman" w:cs="Times New Roman"/>
          <w:b/>
          <w:bCs/>
          <w:sz w:val="26"/>
          <w:szCs w:val="26"/>
        </w:rPr>
        <w:t>культурный центр</w:t>
      </w:r>
    </w:p>
    <w:p w:rsidR="00B01DC7" w:rsidRDefault="000716B6" w:rsidP="00851CE5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3BE7">
        <w:rPr>
          <w:rFonts w:ascii="Times New Roman" w:hAnsi="Times New Roman" w:cs="Times New Roman"/>
          <w:sz w:val="26"/>
          <w:szCs w:val="26"/>
        </w:rPr>
        <w:t>г. Благовещенск ул. Ленина, 100</w:t>
      </w:r>
      <w:r w:rsidR="00C43BE7" w:rsidRPr="00C43BE7">
        <w:rPr>
          <w:rFonts w:ascii="Times New Roman" w:hAnsi="Times New Roman" w:cs="Times New Roman"/>
          <w:sz w:val="26"/>
          <w:szCs w:val="26"/>
        </w:rPr>
        <w:t>, т</w:t>
      </w:r>
      <w:r w:rsidR="00934D5A">
        <w:rPr>
          <w:rFonts w:ascii="Times New Roman" w:hAnsi="Times New Roman" w:cs="Times New Roman"/>
          <w:sz w:val="26"/>
          <w:szCs w:val="26"/>
        </w:rPr>
        <w:t>ел. кассы 37-02-26,</w:t>
      </w:r>
    </w:p>
    <w:p w:rsidR="00934D5A" w:rsidRDefault="00934D5A" w:rsidP="00851CE5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филиалы: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Кузнечная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210, ул. Чайковского, 191</w:t>
      </w:r>
    </w:p>
    <w:p w:rsidR="00C43BE7" w:rsidRDefault="00C43BE7" w:rsidP="00851CE5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Сайт: </w:t>
      </w:r>
      <w:proofErr w:type="spellStart"/>
      <w:r w:rsidRPr="009C7AA3">
        <w:rPr>
          <w:rFonts w:ascii="Times New Roman" w:hAnsi="Times New Roman" w:cs="Times New Roman"/>
          <w:b/>
          <w:sz w:val="26"/>
          <w:szCs w:val="26"/>
          <w:lang w:val="en-US"/>
        </w:rPr>
        <w:t>ok</w:t>
      </w:r>
      <w:r w:rsidR="001A1E0D" w:rsidRPr="009C7AA3">
        <w:rPr>
          <w:rFonts w:ascii="Times New Roman" w:hAnsi="Times New Roman" w:cs="Times New Roman"/>
          <w:b/>
          <w:sz w:val="26"/>
          <w:szCs w:val="26"/>
          <w:lang w:val="en-US"/>
        </w:rPr>
        <w:t>cblag</w:t>
      </w:r>
      <w:proofErr w:type="spellEnd"/>
      <w:r w:rsidR="001A1E0D" w:rsidRPr="009C7AA3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1A1E0D" w:rsidRPr="009C7AA3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BC06CE" w:rsidRPr="00BC06CE" w:rsidRDefault="00BC06CE" w:rsidP="00851CE5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F64" w:rsidRPr="00BC06CE" w:rsidRDefault="00242867" w:rsidP="00851CE5">
      <w:pPr>
        <w:spacing w:after="0" w:line="240" w:lineRule="auto"/>
        <w:ind w:right="23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CE">
        <w:rPr>
          <w:rFonts w:ascii="Times New Roman" w:hAnsi="Times New Roman" w:cs="Times New Roman"/>
          <w:b/>
          <w:sz w:val="26"/>
          <w:szCs w:val="26"/>
        </w:rPr>
        <w:t xml:space="preserve">Дворец культуры Федерации профсоюзов </w:t>
      </w:r>
      <w:r w:rsidR="0070093F" w:rsidRPr="00BC06CE">
        <w:rPr>
          <w:rFonts w:ascii="Times New Roman" w:hAnsi="Times New Roman" w:cs="Times New Roman"/>
          <w:b/>
          <w:sz w:val="26"/>
          <w:szCs w:val="26"/>
        </w:rPr>
        <w:t>Амурской области</w:t>
      </w:r>
    </w:p>
    <w:p w:rsidR="00BC06CE" w:rsidRDefault="00BC06CE" w:rsidP="00851CE5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675000, г. Благовещенск, ул. Горького, 129, тел. 33-08-87, 49-16-59</w:t>
      </w:r>
    </w:p>
    <w:p w:rsidR="00F92A1D" w:rsidRDefault="00F92A1D" w:rsidP="005650D8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06CE" w:rsidRPr="00934D5A" w:rsidRDefault="00BC06CE" w:rsidP="005650D8">
      <w:pPr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54B9" w:rsidRPr="001A3DC3" w:rsidRDefault="001A3DC3" w:rsidP="001A3DC3">
      <w:pPr>
        <w:spacing w:after="0" w:line="240" w:lineRule="auto"/>
        <w:ind w:right="23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3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Для заметок</w:t>
      </w:r>
    </w:p>
    <w:p w:rsidR="00B054B9" w:rsidRDefault="00B054B9" w:rsidP="005650D8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CDA" w:rsidRPr="005650D8" w:rsidRDefault="00253CDA" w:rsidP="005650D8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5650D8" w:rsidRDefault="00B054B9" w:rsidP="005650D8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5650D8" w:rsidRDefault="00B054B9" w:rsidP="005650D8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5650D8" w:rsidRDefault="00B054B9" w:rsidP="005650D8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E77B2C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4B9" w:rsidRPr="006D428D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6D428D" w:rsidRDefault="00B054B9" w:rsidP="00261FCF">
      <w:pPr>
        <w:spacing w:after="0" w:line="240" w:lineRule="auto"/>
        <w:ind w:right="2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Default="00B054B9" w:rsidP="00261FCF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3B176E" w:rsidRDefault="00B10370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D700BC" w:rsidRDefault="00B10370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</w:t>
      </w:r>
    </w:p>
    <w:p w:rsidR="00ED093B" w:rsidRDefault="00ED093B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ED093B" w:rsidRDefault="00ED093B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ED093B" w:rsidRDefault="00ED093B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ED093B" w:rsidRDefault="00ED093B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ED093B" w:rsidRDefault="00ED093B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1A3DC3" w:rsidRDefault="001A3DC3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1A3DC3" w:rsidRDefault="001A3DC3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1A3DC3" w:rsidRDefault="001A3DC3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ED093B" w:rsidRDefault="00ED093B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ED093B" w:rsidRDefault="00ED093B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A67906" w:rsidRDefault="00A67906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ED093B" w:rsidRDefault="00ED093B" w:rsidP="00261FCF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7D13D5" w:rsidRDefault="007D13D5" w:rsidP="00261FCF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АО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Благовещенский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КЦСОН»</w:t>
      </w:r>
    </w:p>
    <w:p w:rsidR="007D13D5" w:rsidRDefault="007D13D5" w:rsidP="00261FCF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Рабочая, 95, </w:t>
      </w:r>
    </w:p>
    <w:p w:rsidR="007D13D5" w:rsidRDefault="007D13D5" w:rsidP="00261FCF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Благовещенск, 675016</w:t>
      </w:r>
    </w:p>
    <w:p w:rsidR="007D13D5" w:rsidRDefault="007D13D5" w:rsidP="00261FCF">
      <w:pPr>
        <w:pStyle w:val="a6"/>
        <w:spacing w:line="240" w:lineRule="auto"/>
        <w:ind w:left="0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 44-01-75, 44-01-72</w:t>
      </w:r>
    </w:p>
    <w:p w:rsidR="00ED093B" w:rsidRDefault="00ED093B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215BC2" w:rsidRDefault="00215BC2" w:rsidP="00261FCF">
      <w:pPr>
        <w:spacing w:after="0" w:line="240" w:lineRule="auto"/>
        <w:ind w:right="2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B984684" wp14:editId="2BD620BA">
            <wp:simplePos x="0" y="0"/>
            <wp:positionH relativeFrom="column">
              <wp:posOffset>1191260</wp:posOffset>
            </wp:positionH>
            <wp:positionV relativeFrom="paragraph">
              <wp:posOffset>-150495</wp:posOffset>
            </wp:positionV>
            <wp:extent cx="571500" cy="670560"/>
            <wp:effectExtent l="0" t="0" r="0" b="0"/>
            <wp:wrapSquare wrapText="bothSides"/>
            <wp:docPr id="4" name="Рисунок 4" descr="D:\Картинки\логотип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логотип центр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BC2" w:rsidRDefault="00215BC2" w:rsidP="00261FCF">
      <w:pPr>
        <w:spacing w:after="0" w:line="240" w:lineRule="auto"/>
        <w:ind w:right="2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BC" w:rsidRPr="00215BC2" w:rsidRDefault="00D700BC" w:rsidP="00261FCF">
      <w:pPr>
        <w:spacing w:after="0" w:line="240" w:lineRule="auto"/>
        <w:ind w:right="2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Амурской области «</w:t>
      </w:r>
      <w:proofErr w:type="gramStart"/>
      <w:r w:rsidRPr="00215BC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proofErr w:type="gramEnd"/>
      <w:r w:rsidRPr="00215BC2">
        <w:rPr>
          <w:rFonts w:ascii="Times New Roman" w:hAnsi="Times New Roman" w:cs="Times New Roman"/>
          <w:b/>
          <w:sz w:val="28"/>
          <w:szCs w:val="28"/>
        </w:rPr>
        <w:t xml:space="preserve"> КЦСОН «Доброта»</w:t>
      </w:r>
    </w:p>
    <w:p w:rsidR="00D700BC" w:rsidRDefault="00D700BC" w:rsidP="00261FCF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1A3DC3" w:rsidRDefault="003E3CEC" w:rsidP="00261FCF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</w:pPr>
      <w:r w:rsidRPr="003E3CEC"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 xml:space="preserve"> </w:t>
      </w:r>
    </w:p>
    <w:p w:rsidR="001A3DC3" w:rsidRDefault="001A3DC3" w:rsidP="00261FCF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</w:pPr>
    </w:p>
    <w:p w:rsidR="003E3CEC" w:rsidRDefault="003E3CEC" w:rsidP="00261FCF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</w:pPr>
      <w:r w:rsidRPr="00993905"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  <w:t>Памятка для маломобильных групп населения и инвалидов</w:t>
      </w:r>
    </w:p>
    <w:p w:rsidR="00C510FF" w:rsidRPr="00993905" w:rsidRDefault="00C510FF" w:rsidP="00261FCF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</w:pPr>
    </w:p>
    <w:p w:rsidR="00D32642" w:rsidRDefault="001A3DC3" w:rsidP="00261FCF">
      <w:pPr>
        <w:spacing w:line="240" w:lineRule="auto"/>
        <w:ind w:left="142"/>
        <w:contextualSpacing/>
        <w:jc w:val="center"/>
        <w:rPr>
          <w:rFonts w:ascii="Monotype Corsiva" w:hAnsi="Monotype Corsiva"/>
          <w:b/>
          <w:color w:val="1F3864" w:themeColor="accent5" w:themeShade="80"/>
          <w:sz w:val="40"/>
          <w:szCs w:val="40"/>
        </w:rPr>
      </w:pPr>
      <w:r>
        <w:rPr>
          <w:rFonts w:ascii="Monotype Corsiva" w:hAnsi="Monotype Corsiva"/>
          <w:b/>
          <w:color w:val="1F3864" w:themeColor="accent5" w:themeShade="80"/>
          <w:sz w:val="40"/>
          <w:szCs w:val="40"/>
        </w:rPr>
        <w:t>Учреждения культуры</w:t>
      </w:r>
    </w:p>
    <w:p w:rsidR="001A3DC3" w:rsidRDefault="001A3DC3" w:rsidP="00261FCF">
      <w:pPr>
        <w:spacing w:line="240" w:lineRule="auto"/>
        <w:ind w:left="142"/>
        <w:contextualSpacing/>
        <w:jc w:val="center"/>
        <w:rPr>
          <w:rFonts w:ascii="Monotype Corsiva" w:hAnsi="Monotype Corsiva"/>
          <w:b/>
          <w:color w:val="1F3864" w:themeColor="accent5" w:themeShade="80"/>
          <w:sz w:val="40"/>
          <w:szCs w:val="40"/>
        </w:rPr>
      </w:pPr>
    </w:p>
    <w:p w:rsidR="001A3DC3" w:rsidRDefault="009A5B62" w:rsidP="00261FCF">
      <w:pPr>
        <w:spacing w:line="240" w:lineRule="auto"/>
        <w:ind w:left="142"/>
        <w:contextualSpacing/>
        <w:jc w:val="center"/>
        <w:rPr>
          <w:rFonts w:ascii="Monotype Corsiva" w:hAnsi="Monotype Corsiva"/>
          <w:b/>
          <w:color w:val="1F3864" w:themeColor="accent5" w:themeShade="80"/>
          <w:sz w:val="40"/>
          <w:szCs w:val="40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75203DB0" wp14:editId="70EB9247">
            <wp:extent cx="2628900" cy="2083591"/>
            <wp:effectExtent l="0" t="0" r="0" b="0"/>
            <wp:docPr id="7" name="Рисунок 7" descr="http://my-ivanovo.ru/wp-content/uploads/2012/10/22-x_c9665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-ivanovo.ru/wp-content/uploads/2012/10/22-x_c96658b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24" cy="20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C3" w:rsidRPr="00C510FF" w:rsidRDefault="001A3DC3" w:rsidP="00261FCF">
      <w:pPr>
        <w:spacing w:line="240" w:lineRule="auto"/>
        <w:ind w:left="142"/>
        <w:contextualSpacing/>
        <w:jc w:val="center"/>
        <w:rPr>
          <w:rFonts w:ascii="Monotype Corsiva" w:hAnsi="Monotype Corsiva"/>
          <w:b/>
          <w:color w:val="1F3864" w:themeColor="accent5" w:themeShade="80"/>
          <w:sz w:val="40"/>
          <w:szCs w:val="40"/>
        </w:rPr>
      </w:pPr>
    </w:p>
    <w:p w:rsidR="00642D82" w:rsidRDefault="00642D82" w:rsidP="00261FCF">
      <w:pPr>
        <w:spacing w:line="240" w:lineRule="auto"/>
        <w:ind w:left="142"/>
        <w:contextualSpacing/>
        <w:jc w:val="center"/>
      </w:pPr>
    </w:p>
    <w:p w:rsidR="00642D82" w:rsidRDefault="00642D82" w:rsidP="00261FCF">
      <w:pPr>
        <w:spacing w:line="240" w:lineRule="auto"/>
        <w:ind w:left="142"/>
        <w:contextualSpacing/>
        <w:jc w:val="center"/>
      </w:pPr>
    </w:p>
    <w:p w:rsidR="00642D82" w:rsidRPr="00642D82" w:rsidRDefault="00642D82" w:rsidP="00261FCF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642D82" w:rsidRPr="00642D82" w:rsidRDefault="00642D82" w:rsidP="00261FCF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 xml:space="preserve">2014 </w:t>
      </w:r>
    </w:p>
    <w:sectPr w:rsidR="00642D82" w:rsidRPr="00642D82" w:rsidSect="00CD76DF">
      <w:pgSz w:w="16838" w:h="11906" w:orient="landscape"/>
      <w:pgMar w:top="567" w:right="395" w:bottom="568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1"/>
    <w:rsid w:val="000139AE"/>
    <w:rsid w:val="00063B80"/>
    <w:rsid w:val="000716B6"/>
    <w:rsid w:val="000936C2"/>
    <w:rsid w:val="000A4415"/>
    <w:rsid w:val="000B5605"/>
    <w:rsid w:val="000E5B82"/>
    <w:rsid w:val="00107FF2"/>
    <w:rsid w:val="00110000"/>
    <w:rsid w:val="0013110C"/>
    <w:rsid w:val="00134B81"/>
    <w:rsid w:val="00155F0C"/>
    <w:rsid w:val="001579FC"/>
    <w:rsid w:val="00161989"/>
    <w:rsid w:val="00170311"/>
    <w:rsid w:val="001812F7"/>
    <w:rsid w:val="00193A03"/>
    <w:rsid w:val="00195273"/>
    <w:rsid w:val="001A1E0D"/>
    <w:rsid w:val="001A3DC3"/>
    <w:rsid w:val="001C0C91"/>
    <w:rsid w:val="001D11CB"/>
    <w:rsid w:val="001D4FA4"/>
    <w:rsid w:val="00215BC2"/>
    <w:rsid w:val="002172BC"/>
    <w:rsid w:val="00242867"/>
    <w:rsid w:val="00253CDA"/>
    <w:rsid w:val="00261FCF"/>
    <w:rsid w:val="00267E78"/>
    <w:rsid w:val="002A61DD"/>
    <w:rsid w:val="002B6900"/>
    <w:rsid w:val="0030391B"/>
    <w:rsid w:val="00361BC3"/>
    <w:rsid w:val="00376973"/>
    <w:rsid w:val="003A1375"/>
    <w:rsid w:val="003B176E"/>
    <w:rsid w:val="003B2E2D"/>
    <w:rsid w:val="003E3CEC"/>
    <w:rsid w:val="003F2A51"/>
    <w:rsid w:val="003F3FCE"/>
    <w:rsid w:val="003F753C"/>
    <w:rsid w:val="00440A76"/>
    <w:rsid w:val="00476A08"/>
    <w:rsid w:val="00493467"/>
    <w:rsid w:val="004F0929"/>
    <w:rsid w:val="004F35A2"/>
    <w:rsid w:val="00501EC0"/>
    <w:rsid w:val="0053149E"/>
    <w:rsid w:val="00532C55"/>
    <w:rsid w:val="00556E33"/>
    <w:rsid w:val="005650D8"/>
    <w:rsid w:val="00585B1B"/>
    <w:rsid w:val="005B54CB"/>
    <w:rsid w:val="005B6077"/>
    <w:rsid w:val="00634F2D"/>
    <w:rsid w:val="00642D82"/>
    <w:rsid w:val="00650569"/>
    <w:rsid w:val="00692E59"/>
    <w:rsid w:val="006B63B1"/>
    <w:rsid w:val="006D428D"/>
    <w:rsid w:val="006F5822"/>
    <w:rsid w:val="0070093F"/>
    <w:rsid w:val="00717814"/>
    <w:rsid w:val="00747A99"/>
    <w:rsid w:val="00751C4E"/>
    <w:rsid w:val="00776B15"/>
    <w:rsid w:val="007B74FE"/>
    <w:rsid w:val="007D104D"/>
    <w:rsid w:val="007D13D5"/>
    <w:rsid w:val="007E72E9"/>
    <w:rsid w:val="00814382"/>
    <w:rsid w:val="00851CE5"/>
    <w:rsid w:val="008569B4"/>
    <w:rsid w:val="00863C06"/>
    <w:rsid w:val="00863F1C"/>
    <w:rsid w:val="008750FC"/>
    <w:rsid w:val="0087694E"/>
    <w:rsid w:val="00887599"/>
    <w:rsid w:val="00890BE1"/>
    <w:rsid w:val="008A6176"/>
    <w:rsid w:val="00921189"/>
    <w:rsid w:val="0093055C"/>
    <w:rsid w:val="00934D5A"/>
    <w:rsid w:val="00951F64"/>
    <w:rsid w:val="00960520"/>
    <w:rsid w:val="00963CB2"/>
    <w:rsid w:val="0098062E"/>
    <w:rsid w:val="00993905"/>
    <w:rsid w:val="009A5B62"/>
    <w:rsid w:val="009B492D"/>
    <w:rsid w:val="009C7AA3"/>
    <w:rsid w:val="00A1614E"/>
    <w:rsid w:val="00A202C6"/>
    <w:rsid w:val="00A23890"/>
    <w:rsid w:val="00A67906"/>
    <w:rsid w:val="00A85D77"/>
    <w:rsid w:val="00B01DC7"/>
    <w:rsid w:val="00B054B9"/>
    <w:rsid w:val="00B07B54"/>
    <w:rsid w:val="00B10370"/>
    <w:rsid w:val="00B11055"/>
    <w:rsid w:val="00B11864"/>
    <w:rsid w:val="00B36C38"/>
    <w:rsid w:val="00B56E02"/>
    <w:rsid w:val="00B74D47"/>
    <w:rsid w:val="00BA11FD"/>
    <w:rsid w:val="00BB6979"/>
    <w:rsid w:val="00BC06CE"/>
    <w:rsid w:val="00BE0824"/>
    <w:rsid w:val="00BE33D1"/>
    <w:rsid w:val="00BE531C"/>
    <w:rsid w:val="00C306DD"/>
    <w:rsid w:val="00C374DB"/>
    <w:rsid w:val="00C43BE7"/>
    <w:rsid w:val="00C46A66"/>
    <w:rsid w:val="00C510FF"/>
    <w:rsid w:val="00C65C10"/>
    <w:rsid w:val="00C71EEB"/>
    <w:rsid w:val="00C74BE6"/>
    <w:rsid w:val="00CB4B77"/>
    <w:rsid w:val="00CB7F7D"/>
    <w:rsid w:val="00CC19B7"/>
    <w:rsid w:val="00CD76DF"/>
    <w:rsid w:val="00CE3437"/>
    <w:rsid w:val="00CE7D38"/>
    <w:rsid w:val="00D16CAE"/>
    <w:rsid w:val="00D32642"/>
    <w:rsid w:val="00D36119"/>
    <w:rsid w:val="00D56D23"/>
    <w:rsid w:val="00D700BC"/>
    <w:rsid w:val="00DB0738"/>
    <w:rsid w:val="00DB10C3"/>
    <w:rsid w:val="00DF46DA"/>
    <w:rsid w:val="00E465B9"/>
    <w:rsid w:val="00E53F0E"/>
    <w:rsid w:val="00E77B2C"/>
    <w:rsid w:val="00E97EE1"/>
    <w:rsid w:val="00EC09A3"/>
    <w:rsid w:val="00ED093B"/>
    <w:rsid w:val="00F21EF8"/>
    <w:rsid w:val="00F22277"/>
    <w:rsid w:val="00F32371"/>
    <w:rsid w:val="00F92A1D"/>
    <w:rsid w:val="00F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973"/>
    <w:rPr>
      <w:b/>
      <w:bCs/>
    </w:rPr>
  </w:style>
  <w:style w:type="character" w:customStyle="1" w:styleId="apple-converted-space">
    <w:name w:val="apple-converted-space"/>
    <w:basedOn w:val="a0"/>
    <w:rsid w:val="000B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973"/>
    <w:rPr>
      <w:b/>
      <w:bCs/>
    </w:rPr>
  </w:style>
  <w:style w:type="character" w:customStyle="1" w:styleId="apple-converted-space">
    <w:name w:val="apple-converted-space"/>
    <w:basedOn w:val="a0"/>
    <w:rsid w:val="000B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909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438">
                  <w:marLeft w:val="0"/>
                  <w:marRight w:val="0"/>
                  <w:marTop w:val="0"/>
                  <w:marBottom w:val="150"/>
                  <w:divBdr>
                    <w:top w:val="single" w:sz="6" w:space="0" w:color="E3E3B6"/>
                    <w:left w:val="single" w:sz="6" w:space="0" w:color="E3E3B6"/>
                    <w:bottom w:val="single" w:sz="6" w:space="0" w:color="E3E3B6"/>
                    <w:right w:val="single" w:sz="6" w:space="0" w:color="E3E3B6"/>
                  </w:divBdr>
                  <w:divsChild>
                    <w:div w:id="16451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66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nb@tsl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odnt@yandex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www.museumamur.ru/" TargetMode="External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mailto:min-cult@cult.amurobl.ru" TargetMode="External"/><Relationship Id="rId11" Type="http://schemas.openxmlformats.org/officeDocument/2006/relationships/hyperlink" Target="mailto:info.aodb-blag@yandex.ru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mailto:museum@tsl.ru" TargetMode="External"/><Relationship Id="rId23" Type="http://schemas.openxmlformats.org/officeDocument/2006/relationships/hyperlink" Target="mailto:amurkukly@mail.ru" TargetMode="External"/><Relationship Id="rId10" Type="http://schemas.openxmlformats.org/officeDocument/2006/relationships/hyperlink" Target="mailto:blago_amur@mail.ru" TargetMode="External"/><Relationship Id="rId19" Type="http://schemas.openxmlformats.org/officeDocument/2006/relationships/hyperlink" Target="mailto:drama2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mailto:aodnt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2014-10-27T02:47:00Z</cp:lastPrinted>
  <dcterms:created xsi:type="dcterms:W3CDTF">2014-10-29T05:31:00Z</dcterms:created>
  <dcterms:modified xsi:type="dcterms:W3CDTF">2014-10-30T06:13:00Z</dcterms:modified>
</cp:coreProperties>
</file>